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88CF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推荐申报出版机构名单（81家）</w:t>
      </w:r>
    </w:p>
    <w:p w14:paraId="2F93EF30">
      <w:pPr>
        <w:rPr>
          <w:rFonts w:hint="eastAsia" w:ascii="宋体" w:hAnsi="宋体" w:eastAsia="宋体" w:cs="宋体"/>
          <w:sz w:val="30"/>
          <w:szCs w:val="30"/>
        </w:rPr>
      </w:pPr>
    </w:p>
    <w:p w14:paraId="21BD8746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人民出版社、中国社会科学出版社、商务印书馆、中华书局、学习出版社、社会科学文献出版社、中央党校出版社、中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320D3308">
      <w:pPr>
        <w:rPr>
          <w:rFonts w:hint="eastAsia" w:ascii="宋体" w:hAnsi="宋体" w:eastAsia="宋体" w:cs="宋体"/>
          <w:sz w:val="30"/>
          <w:szCs w:val="30"/>
        </w:rPr>
      </w:pPr>
    </w:p>
    <w:p w14:paraId="25E03253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2026-07-09T01:42:29Z</dcterms:created>
  <dc:creator>lenovo</dc:creator>
  <cp:lastModifiedBy>刘洪铭</cp:lastModifiedBy>
  <dcterms:modified xsi:type="dcterms:W3CDTF">2026-07-09T01:43:21Z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eyJoZGlkIjoiMDM4MjUzMWNkNWFjMWJiZmYxNWM1OWE5MGFmNmFjMTUiLCJ1c2VySWQiOiIxNzA4NzAwOTEzIn0=</vt:lpwstr>
  </property>
  <property fmtid="{D5CDD505-2E9C-101B-9397-08002B2CF9AE}" pid="4" name="ICV">
    <vt:lpwstr>D78E1D9059A84A64BD1461CB966886CB_12</vt:lpwstr>
  </property>
</Properties>
</file>